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AE" w:rsidRDefault="002635AE" w:rsidP="002635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635AE" w:rsidRDefault="002635AE" w:rsidP="002635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35AE" w:rsidRDefault="002635AE" w:rsidP="00263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размещена для проведения обсуждения по инициативному проекту «Вторая часть трассы для маунтинбайка расположенной на прилегающей территории стадиона им. Н.Ф. Гастелло</w:t>
      </w:r>
    </w:p>
    <w:p w:rsidR="002635AE" w:rsidRDefault="002635AE" w:rsidP="002635A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35AE" w:rsidRDefault="002635AE" w:rsidP="002635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обсуждения: с 0</w:t>
      </w:r>
      <w:r w:rsidR="00F823C1" w:rsidRPr="00F823C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.03.2026 по 1</w:t>
      </w:r>
      <w:r w:rsidR="00F823C1" w:rsidRPr="00F823C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.03.2026 г. (5 рабочих дней)</w:t>
      </w:r>
    </w:p>
    <w:p w:rsidR="002635AE" w:rsidRDefault="002635AE" w:rsidP="002635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Предложения, замечания жителей округа в целях проведения обсуждения могут быть поданы в электронной и письменной форме.</w:t>
      </w:r>
    </w:p>
    <w:p w:rsidR="002635AE" w:rsidRDefault="002635AE" w:rsidP="002635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для направления предложений (почтовый адрес): 602267, </w:t>
      </w:r>
      <w:proofErr w:type="spellStart"/>
      <w:r>
        <w:rPr>
          <w:rFonts w:ascii="Times New Roman" w:hAnsi="Times New Roman"/>
          <w:sz w:val="28"/>
          <w:szCs w:val="28"/>
        </w:rPr>
        <w:t>г.Муром</w:t>
      </w:r>
      <w:proofErr w:type="spellEnd"/>
      <w:r>
        <w:rPr>
          <w:rFonts w:ascii="Times New Roman" w:hAnsi="Times New Roman"/>
          <w:sz w:val="28"/>
          <w:szCs w:val="28"/>
        </w:rPr>
        <w:t xml:space="preserve">, Владимирская обл.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>, д.95</w:t>
      </w:r>
    </w:p>
    <w:p w:rsidR="002635AE" w:rsidRDefault="002635AE" w:rsidP="002635AE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/>
          <w:sz w:val="28"/>
          <w:szCs w:val="28"/>
          <w:lang w:val="en-US"/>
        </w:rPr>
        <w:t>sport</w:t>
      </w:r>
      <w:r>
        <w:rPr>
          <w:rFonts w:ascii="Times New Roman" w:hAnsi="Times New Roman"/>
          <w:sz w:val="28"/>
          <w:szCs w:val="28"/>
        </w:rPr>
        <w:t>49234@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635AE" w:rsidRDefault="002635AE" w:rsidP="002635A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Контактный телефон: +7(49234) 2-02-3</w:t>
      </w:r>
      <w:r w:rsidR="00F823C1">
        <w:rPr>
          <w:rFonts w:ascii="Times New Roman" w:hAnsi="Times New Roman"/>
          <w:sz w:val="28"/>
          <w:szCs w:val="28"/>
          <w:lang w:val="en-US"/>
        </w:rPr>
        <w:t>7</w:t>
      </w:r>
    </w:p>
    <w:p w:rsidR="00F823C1" w:rsidRDefault="00F823C1" w:rsidP="002635A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635AE" w:rsidRDefault="002635AE" w:rsidP="002635AE">
      <w:bookmarkStart w:id="0" w:name="_GoBack"/>
      <w:bookmarkEnd w:id="0"/>
    </w:p>
    <w:p w:rsidR="00222FA9" w:rsidRDefault="00222FA9"/>
    <w:sectPr w:rsidR="0022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AE"/>
    <w:rsid w:val="00222FA9"/>
    <w:rsid w:val="002635AE"/>
    <w:rsid w:val="00F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3BFFA-CBB5-485B-A837-252E66EB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2026-02-27T07:47:00Z</dcterms:created>
  <dcterms:modified xsi:type="dcterms:W3CDTF">2026-03-05T10:27:00Z</dcterms:modified>
</cp:coreProperties>
</file>